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7B6A9" w14:textId="77777777" w:rsidR="006D36EB" w:rsidRDefault="006D36EB">
      <w:pPr>
        <w:rPr>
          <w:rFonts w:ascii="Times" w:eastAsia="Times" w:hAnsi="Times" w:cs="Times"/>
        </w:rPr>
      </w:pPr>
    </w:p>
    <w:p w14:paraId="18873DF9" w14:textId="77777777" w:rsidR="006D36EB" w:rsidRDefault="006D36EB">
      <w:pPr>
        <w:jc w:val="center"/>
        <w:rPr>
          <w:rFonts w:ascii="Times" w:eastAsia="Times" w:hAnsi="Times" w:cs="Times"/>
        </w:rPr>
      </w:pPr>
    </w:p>
    <w:p w14:paraId="1761455D" w14:textId="77777777" w:rsidR="006D36EB" w:rsidRDefault="006D36EB">
      <w:pPr>
        <w:spacing w:line="240" w:lineRule="auto"/>
        <w:jc w:val="center"/>
        <w:rPr>
          <w:b/>
          <w:sz w:val="38"/>
          <w:szCs w:val="38"/>
        </w:rPr>
      </w:pPr>
    </w:p>
    <w:p w14:paraId="09AEB457" w14:textId="77777777" w:rsidR="006D36EB" w:rsidRDefault="00875BDE">
      <w:pPr>
        <w:spacing w:line="240" w:lineRule="auto"/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 xml:space="preserve">Postula para unirte al </w:t>
      </w:r>
    </w:p>
    <w:p w14:paraId="0E491FE3" w14:textId="77777777" w:rsidR="006D36EB" w:rsidRDefault="00875BDE">
      <w:pPr>
        <w:spacing w:line="240" w:lineRule="auto"/>
        <w:jc w:val="center"/>
        <w:rPr>
          <w:b/>
          <w:sz w:val="38"/>
          <w:szCs w:val="38"/>
        </w:rPr>
      </w:pPr>
      <w:r>
        <w:rPr>
          <w:b/>
          <w:color w:val="DD0060"/>
          <w:sz w:val="38"/>
          <w:szCs w:val="38"/>
        </w:rPr>
        <w:t xml:space="preserve">Equipo Global de Incidencia </w:t>
      </w:r>
      <w:r>
        <w:rPr>
          <w:b/>
          <w:sz w:val="38"/>
          <w:szCs w:val="38"/>
        </w:rPr>
        <w:t>en la Planificación del Desarrollo liderado por la Comunidad</w:t>
      </w:r>
    </w:p>
    <w:p w14:paraId="2658F65F" w14:textId="77777777" w:rsidR="006D36EB" w:rsidRDefault="006D36EB">
      <w:pPr>
        <w:spacing w:line="240" w:lineRule="auto"/>
        <w:rPr>
          <w:b/>
          <w:i/>
          <w:color w:val="4A86E8"/>
          <w:sz w:val="28"/>
          <w:szCs w:val="28"/>
        </w:rPr>
      </w:pPr>
    </w:p>
    <w:p w14:paraId="3DF0691D" w14:textId="77777777" w:rsidR="006D36EB" w:rsidRDefault="00875BDE">
      <w:pPr>
        <w:spacing w:line="240" w:lineRule="auto"/>
        <w:jc w:val="center"/>
        <w:rPr>
          <w:b/>
          <w:i/>
          <w:color w:val="4A86E8"/>
          <w:sz w:val="28"/>
          <w:szCs w:val="28"/>
        </w:rPr>
      </w:pPr>
      <w:r>
        <w:rPr>
          <w:b/>
          <w:i/>
          <w:color w:val="4A86E8"/>
          <w:sz w:val="28"/>
          <w:szCs w:val="28"/>
        </w:rPr>
        <w:t xml:space="preserve"> </w:t>
      </w:r>
    </w:p>
    <w:p w14:paraId="4AFD45C4" w14:textId="77777777" w:rsidR="006D36EB" w:rsidRDefault="00875BDE">
      <w:pPr>
        <w:jc w:val="center"/>
        <w:rPr>
          <w:b/>
          <w:color w:val="FFFFFF"/>
          <w:sz w:val="40"/>
          <w:szCs w:val="40"/>
          <w:shd w:val="clear" w:color="auto" w:fill="DD0060"/>
        </w:rPr>
      </w:pPr>
      <w:r>
        <w:rPr>
          <w:b/>
          <w:color w:val="FFFFFF"/>
          <w:sz w:val="36"/>
          <w:szCs w:val="36"/>
          <w:shd w:val="clear" w:color="auto" w:fill="DD0060"/>
        </w:rPr>
        <w:t>¿Qué es el Equipo Global de Incidencia?</w:t>
      </w:r>
    </w:p>
    <w:p w14:paraId="716A4DF0" w14:textId="77777777" w:rsidR="006D36EB" w:rsidRDefault="006D36EB">
      <w:pPr>
        <w:jc w:val="both"/>
        <w:rPr>
          <w:sz w:val="24"/>
          <w:szCs w:val="24"/>
        </w:rPr>
      </w:pPr>
    </w:p>
    <w:p w14:paraId="163CD2F2" w14:textId="77777777" w:rsidR="006D36EB" w:rsidRDefault="009A7645">
      <w:pPr>
        <w:spacing w:line="240" w:lineRule="auto"/>
        <w:rPr>
          <w:sz w:val="24"/>
          <w:szCs w:val="24"/>
        </w:rPr>
      </w:pPr>
      <w:hyperlink r:id="rId8">
        <w:r w:rsidR="00875BDE">
          <w:rPr>
            <w:color w:val="0000FF"/>
            <w:sz w:val="24"/>
            <w:szCs w:val="24"/>
            <w:u w:val="single"/>
          </w:rPr>
          <w:t>La iniciativa Equipo Global de Incidencia</w:t>
        </w:r>
      </w:hyperlink>
      <w:r w:rsidR="00875BDE">
        <w:rPr>
          <w:sz w:val="24"/>
          <w:szCs w:val="24"/>
        </w:rPr>
        <w:t xml:space="preserve"> reúne </w:t>
      </w:r>
      <w:proofErr w:type="gramStart"/>
      <w:r w:rsidR="00875BDE">
        <w:rPr>
          <w:sz w:val="24"/>
          <w:szCs w:val="24"/>
        </w:rPr>
        <w:t>a</w:t>
      </w:r>
      <w:proofErr w:type="gramEnd"/>
      <w:r w:rsidR="00875BDE">
        <w:rPr>
          <w:sz w:val="24"/>
          <w:szCs w:val="24"/>
        </w:rPr>
        <w:t xml:space="preserve"> activistas comunitarios destacados de todo el mundo para realizar investigaciones dirigidas por la comunidad, y movilizar a las comunidades para fortalecer campañas locales y cambiar colectivamente la política del desarrollo. Para cumplir este objetivo, el Equipo Global de Incidencia aporta a las campañas locales con información de las bases comunitarias y apoya a las comunidades </w:t>
      </w:r>
      <w:proofErr w:type="gramStart"/>
      <w:r w:rsidR="00875BDE">
        <w:rPr>
          <w:sz w:val="24"/>
          <w:szCs w:val="24"/>
        </w:rPr>
        <w:t>a</w:t>
      </w:r>
      <w:proofErr w:type="gramEnd"/>
      <w:r w:rsidR="00875BDE">
        <w:rPr>
          <w:sz w:val="24"/>
          <w:szCs w:val="24"/>
        </w:rPr>
        <w:t xml:space="preserve"> identificar sus propias prioridades de desarrollo. Basado en experiencias de la vida real, el Equipo Global de Incidencia formula recomendaciones formales de políticas acerca de cómo diseñar, financiar e implementar un desarrollo real. La próxima iteración del Equipo Global de Incidencia capacitará </w:t>
      </w:r>
      <w:proofErr w:type="gramStart"/>
      <w:r w:rsidR="00875BDE">
        <w:rPr>
          <w:sz w:val="24"/>
          <w:szCs w:val="24"/>
        </w:rPr>
        <w:t>a</w:t>
      </w:r>
      <w:proofErr w:type="gramEnd"/>
      <w:r w:rsidR="00875BDE">
        <w:rPr>
          <w:sz w:val="24"/>
          <w:szCs w:val="24"/>
        </w:rPr>
        <w:t xml:space="preserve"> 8 organizadores comunitarios de todo el mundo para crear y organizar sus propios planes de desarrollo liderados por la comunidad. Para obtener información más detallada, consulte esta </w:t>
      </w:r>
      <w:hyperlink r:id="rId9">
        <w:r w:rsidR="00875BDE">
          <w:rPr>
            <w:color w:val="0000FF"/>
            <w:sz w:val="24"/>
            <w:szCs w:val="24"/>
            <w:u w:val="single"/>
          </w:rPr>
          <w:t>nota conceptual</w:t>
        </w:r>
      </w:hyperlink>
      <w:r w:rsidR="00875BDE">
        <w:rPr>
          <w:sz w:val="24"/>
          <w:szCs w:val="24"/>
        </w:rPr>
        <w:t xml:space="preserve">. </w:t>
      </w:r>
    </w:p>
    <w:p w14:paraId="367550FA" w14:textId="77777777" w:rsidR="006D36EB" w:rsidRDefault="006D36EB">
      <w:pPr>
        <w:spacing w:line="240" w:lineRule="auto"/>
        <w:rPr>
          <w:sz w:val="24"/>
          <w:szCs w:val="24"/>
        </w:rPr>
      </w:pPr>
    </w:p>
    <w:p w14:paraId="4DB0501A" w14:textId="77777777" w:rsidR="006D36EB" w:rsidRDefault="00875BD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La iniciativa Equipo Global de Incidencia está dirigida por un grupo asesor de </w:t>
      </w:r>
      <w:hyperlink r:id="rId10">
        <w:r>
          <w:rPr>
            <w:color w:val="0000FF"/>
            <w:sz w:val="24"/>
            <w:szCs w:val="24"/>
            <w:u w:val="single"/>
          </w:rPr>
          <w:t>International Accountability Project (IAP)</w:t>
        </w:r>
      </w:hyperlink>
      <w:r>
        <w:rPr>
          <w:sz w:val="24"/>
          <w:szCs w:val="24"/>
        </w:rPr>
        <w:t xml:space="preserve">. Los miembros del Grupo Asesor son seis destacados activistas de América Latina y el Caribe, Sudeste de Asia, Sur de Asia y África, quienes asesorarán y apoyarán la iniciativa. Leer más sobre el </w:t>
      </w:r>
      <w:hyperlink r:id="rId11">
        <w:r>
          <w:rPr>
            <w:color w:val="0000FF"/>
            <w:sz w:val="24"/>
            <w:szCs w:val="24"/>
            <w:u w:val="single"/>
          </w:rPr>
          <w:t>Grupo Asesor.</w:t>
        </w:r>
      </w:hyperlink>
    </w:p>
    <w:p w14:paraId="7FFDC1A5" w14:textId="77777777" w:rsidR="006D36EB" w:rsidRDefault="006D36EB">
      <w:pPr>
        <w:spacing w:line="240" w:lineRule="auto"/>
        <w:rPr>
          <w:sz w:val="24"/>
          <w:szCs w:val="24"/>
        </w:rPr>
      </w:pPr>
    </w:p>
    <w:p w14:paraId="44FACCBB" w14:textId="77777777" w:rsidR="006D36EB" w:rsidRDefault="00875BDE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¡Postula ahora para ser uno de los 8 organizadores comunitarios</w:t>
      </w:r>
      <w:r>
        <w:rPr>
          <w:sz w:val="24"/>
          <w:szCs w:val="24"/>
        </w:rPr>
        <w:t xml:space="preserve"> que formarán parte del Equipo Global de Incidencia 2021-2023!</w:t>
      </w:r>
    </w:p>
    <w:p w14:paraId="648CEA16" w14:textId="77777777" w:rsidR="006D36EB" w:rsidRDefault="00875BDE">
      <w:pPr>
        <w:spacing w:line="240" w:lineRule="auto"/>
        <w:rPr>
          <w:b/>
          <w:sz w:val="36"/>
          <w:szCs w:val="36"/>
          <w:shd w:val="clear" w:color="auto" w:fill="EA9999"/>
        </w:rPr>
      </w:pPr>
      <w:r>
        <w:rPr>
          <w:b/>
          <w:sz w:val="24"/>
          <w:szCs w:val="24"/>
          <w:shd w:val="clear" w:color="auto" w:fill="EA9999"/>
        </w:rPr>
        <w:t xml:space="preserve">                                                                          </w:t>
      </w:r>
      <w:r>
        <w:rPr>
          <w:b/>
          <w:sz w:val="40"/>
          <w:szCs w:val="40"/>
          <w:shd w:val="clear" w:color="auto" w:fill="EA9999"/>
        </w:rPr>
        <w:t xml:space="preserve">                                                        </w:t>
      </w:r>
    </w:p>
    <w:p w14:paraId="0CFD4B20" w14:textId="77777777" w:rsidR="006D36EB" w:rsidRDefault="00875BDE">
      <w:pPr>
        <w:spacing w:line="240" w:lineRule="auto"/>
        <w:rPr>
          <w:b/>
          <w:color w:val="FFFFFF"/>
          <w:sz w:val="36"/>
          <w:szCs w:val="36"/>
          <w:shd w:val="clear" w:color="auto" w:fill="DD0060"/>
        </w:rPr>
      </w:pPr>
      <w:r>
        <w:rPr>
          <w:b/>
          <w:color w:val="FFFFFF"/>
          <w:sz w:val="36"/>
          <w:szCs w:val="36"/>
          <w:shd w:val="clear" w:color="auto" w:fill="DD0060"/>
        </w:rPr>
        <w:t>¿Por qué la planificación del desarrollo debe ser liderada por la comunidad?</w:t>
      </w:r>
    </w:p>
    <w:p w14:paraId="6C37CB23" w14:textId="77777777" w:rsidR="006D36EB" w:rsidRDefault="00875BDE">
      <w:pPr>
        <w:jc w:val="both"/>
        <w:rPr>
          <w:sz w:val="24"/>
          <w:szCs w:val="24"/>
          <w:highlight w:val="white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538F8C92" wp14:editId="4510A929">
            <wp:simplePos x="0" y="0"/>
            <wp:positionH relativeFrom="column">
              <wp:posOffset>-40395</wp:posOffset>
            </wp:positionH>
            <wp:positionV relativeFrom="paragraph">
              <wp:posOffset>13141</wp:posOffset>
            </wp:positionV>
            <wp:extent cx="3027745" cy="2214321"/>
            <wp:effectExtent l="0" t="0" r="0" b="0"/>
            <wp:wrapSquare wrapText="bothSides" distT="114300" distB="114300" distL="114300" distR="114300"/>
            <wp:docPr id="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2"/>
                    <a:srcRect l="9159" t="5065" r="9158" b="10928"/>
                    <a:stretch>
                      <a:fillRect/>
                    </a:stretch>
                  </pic:blipFill>
                  <pic:spPr>
                    <a:xfrm>
                      <a:off x="0" y="0"/>
                      <a:ext cx="3027745" cy="22143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378E69E" w14:textId="77777777" w:rsidR="006D36EB" w:rsidRDefault="00875BDE">
      <w:pPr>
        <w:rPr>
          <w:sz w:val="24"/>
          <w:szCs w:val="24"/>
        </w:rPr>
      </w:pPr>
      <w:r>
        <w:rPr>
          <w:sz w:val="24"/>
          <w:szCs w:val="24"/>
        </w:rPr>
        <w:t xml:space="preserve">Nosotros como International Accountability Project (IAP) y nuestros socios hemos sido testigos una y otra vez de que quienes diseñan, implementan y financian actualmente el "desarrollo", siguen fallando en involucrar de manera significativa a las personas cuyas vidas, hogares, medios de subsistencia y medio ambiente se ven más afectados. Estos así denominados “proyectos de desarrollo” causan daños en forma reiterada y, a menudo, dejan a las comunidades en una peor situación que </w:t>
      </w:r>
      <w:r>
        <w:rPr>
          <w:sz w:val="24"/>
          <w:szCs w:val="24"/>
        </w:rPr>
        <w:lastRenderedPageBreak/>
        <w:t xml:space="preserve">antes. Por lo tanto, en el año 2015 International Accountability Project (IAP) convocó al </w:t>
      </w:r>
      <w:hyperlink r:id="rId13">
        <w:r>
          <w:rPr>
            <w:color w:val="0000FF"/>
            <w:sz w:val="24"/>
            <w:szCs w:val="24"/>
            <w:u w:val="single"/>
          </w:rPr>
          <w:t>primer Equipo Global de Incidencia</w:t>
        </w:r>
      </w:hyperlink>
      <w:r>
        <w:rPr>
          <w:sz w:val="24"/>
          <w:szCs w:val="24"/>
        </w:rPr>
        <w:t xml:space="preserve"> para documentar la experticia a nivel comunitario y desafiar la narrativa sobre un desarrollo que vulnera derechos, mediante investigaciones y recomendaciones lideradas  por la comunidad.</w:t>
      </w:r>
    </w:p>
    <w:p w14:paraId="4033FA43" w14:textId="77777777" w:rsidR="006D36EB" w:rsidRDefault="006D36EB">
      <w:pPr>
        <w:rPr>
          <w:sz w:val="24"/>
          <w:szCs w:val="24"/>
          <w:highlight w:val="white"/>
        </w:rPr>
      </w:pPr>
    </w:p>
    <w:p w14:paraId="2514C564" w14:textId="77777777" w:rsidR="006D36EB" w:rsidRDefault="00875BDE">
      <w:pPr>
        <w:rPr>
          <w:sz w:val="24"/>
          <w:szCs w:val="24"/>
        </w:rPr>
      </w:pPr>
      <w:r>
        <w:rPr>
          <w:sz w:val="24"/>
          <w:szCs w:val="24"/>
        </w:rPr>
        <w:t>Para que el desarrollo sea inclusivo y participativo las comunidades deben ser reconocidas como expertas y líderes. La iniciativa Equipo Global de Incidencia cree que las comunidades tienen el conocimiento y la experticia para determinar sus propias prioridades de desarrollo. Por lo tanto, la iniciativa Equipo Global de Incidencia se centrará en comprender las necesidades de la comunidad y brindarles la oportunidad de tener su propio plan y soluciones.</w:t>
      </w:r>
    </w:p>
    <w:p w14:paraId="28E55A22" w14:textId="77777777" w:rsidR="006D36EB" w:rsidRDefault="006D36EB">
      <w:pPr>
        <w:rPr>
          <w:color w:val="292929"/>
          <w:sz w:val="24"/>
          <w:szCs w:val="24"/>
          <w:highlight w:val="white"/>
        </w:rPr>
      </w:pPr>
    </w:p>
    <w:p w14:paraId="01BF84CD" w14:textId="77777777" w:rsidR="006D36EB" w:rsidRDefault="00875BDE">
      <w:pPr>
        <w:rPr>
          <w:sz w:val="24"/>
          <w:szCs w:val="24"/>
        </w:rPr>
      </w:pPr>
      <w:r>
        <w:rPr>
          <w:sz w:val="24"/>
          <w:szCs w:val="24"/>
        </w:rPr>
        <w:t>Un plan de desarrollo liderado por la comunidad determina o fortalece las propias prioridades de desarrollo de una comunidad, y mejora su participación en la toma de decisiones que afectan sus vidas y sus medios de subsistencia.</w:t>
      </w:r>
    </w:p>
    <w:p w14:paraId="2B5653A9" w14:textId="77777777" w:rsidR="006D36EB" w:rsidRDefault="006D36EB">
      <w:pPr>
        <w:rPr>
          <w:sz w:val="24"/>
          <w:szCs w:val="24"/>
          <w:highlight w:val="white"/>
        </w:rPr>
      </w:pPr>
    </w:p>
    <w:p w14:paraId="29D4542A" w14:textId="77777777" w:rsidR="006D36EB" w:rsidRDefault="00875BDE">
      <w:pPr>
        <w:spacing w:line="240" w:lineRule="auto"/>
        <w:rPr>
          <w:b/>
          <w:sz w:val="40"/>
          <w:szCs w:val="40"/>
          <w:shd w:val="clear" w:color="auto" w:fill="EA9999"/>
        </w:rPr>
      </w:pPr>
      <w:r>
        <w:rPr>
          <w:b/>
          <w:color w:val="FFFFFF"/>
          <w:sz w:val="36"/>
          <w:szCs w:val="36"/>
          <w:shd w:val="clear" w:color="auto" w:fill="DD0060"/>
        </w:rPr>
        <w:t>¿Quién puede convertirse en miembro del Equipo Global de Incidencia?</w:t>
      </w:r>
      <w:r>
        <w:rPr>
          <w:b/>
          <w:sz w:val="36"/>
          <w:szCs w:val="36"/>
          <w:shd w:val="clear" w:color="auto" w:fill="EA9999"/>
        </w:rPr>
        <w:t xml:space="preserve">   </w:t>
      </w:r>
      <w:r>
        <w:rPr>
          <w:b/>
          <w:sz w:val="40"/>
          <w:szCs w:val="40"/>
          <w:shd w:val="clear" w:color="auto" w:fill="EA9999"/>
        </w:rPr>
        <w:t xml:space="preserve"> </w:t>
      </w:r>
    </w:p>
    <w:p w14:paraId="51AD8A9A" w14:textId="77777777" w:rsidR="006D36EB" w:rsidRDefault="00875BDE">
      <w:pPr>
        <w:spacing w:line="240" w:lineRule="auto"/>
        <w:rPr>
          <w:sz w:val="24"/>
          <w:szCs w:val="24"/>
        </w:rPr>
      </w:pPr>
      <w:r>
        <w:rPr>
          <w:b/>
          <w:sz w:val="40"/>
          <w:szCs w:val="40"/>
          <w:shd w:val="clear" w:color="auto" w:fill="EA9999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14:paraId="09AB0A65" w14:textId="77777777" w:rsidR="006D36EB" w:rsidRDefault="00875BDE">
      <w:pPr>
        <w:rPr>
          <w:sz w:val="24"/>
          <w:szCs w:val="24"/>
        </w:rPr>
      </w:pPr>
      <w:r>
        <w:rPr>
          <w:sz w:val="24"/>
          <w:szCs w:val="24"/>
        </w:rPr>
        <w:t xml:space="preserve">Buscamos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8 organizadores comunitarios de todo el mundo. Como miembros o representantes de una comunidad, el Equipo Global de Incidencia tendrá un compromiso demostrado para organizar y crear planes de desarrollo dirigidos por la comunidad y disposición para aprender de la experiencia y los conocimientos de los demás.</w:t>
      </w:r>
    </w:p>
    <w:p w14:paraId="01BA6D02" w14:textId="77777777" w:rsidR="006D36EB" w:rsidRDefault="006D36EB">
      <w:pPr>
        <w:rPr>
          <w:sz w:val="24"/>
          <w:szCs w:val="24"/>
          <w:highlight w:val="white"/>
        </w:rPr>
      </w:pPr>
    </w:p>
    <w:p w14:paraId="67F48E8F" w14:textId="77777777" w:rsidR="006D36EB" w:rsidRDefault="00875BDE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Los miembros serán parte de una comunidad o tendrán relaciones sólidas y mutuamente reconocidas con comunidades.</w:t>
      </w:r>
    </w:p>
    <w:p w14:paraId="2C0E03EE" w14:textId="77777777" w:rsidR="006D36EB" w:rsidRDefault="006D36EB">
      <w:pPr>
        <w:ind w:left="720"/>
        <w:rPr>
          <w:sz w:val="24"/>
          <w:szCs w:val="24"/>
          <w:highlight w:val="yellow"/>
        </w:rPr>
      </w:pPr>
    </w:p>
    <w:p w14:paraId="30B9953B" w14:textId="77777777" w:rsidR="006D36EB" w:rsidRDefault="00875BDE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Todos los miembros del equipo tendrán la pasión y la experiencia de abogar por un desarrollo que respete los derechos humanos y ambientales.</w:t>
      </w:r>
    </w:p>
    <w:p w14:paraId="5A9ED51E" w14:textId="77777777" w:rsidR="006D36EB" w:rsidRDefault="006D36EB">
      <w:pPr>
        <w:ind w:left="720"/>
        <w:rPr>
          <w:sz w:val="24"/>
          <w:szCs w:val="24"/>
        </w:rPr>
      </w:pPr>
    </w:p>
    <w:p w14:paraId="1A62D431" w14:textId="77777777" w:rsidR="006D36EB" w:rsidRDefault="00875BDE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Cada miembro del equipo se comprometerá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actuar como líder y colaborador activo.</w:t>
      </w:r>
    </w:p>
    <w:p w14:paraId="5C730BAE" w14:textId="77777777" w:rsidR="006D36EB" w:rsidRDefault="006D36EB">
      <w:pPr>
        <w:ind w:left="720"/>
        <w:rPr>
          <w:sz w:val="24"/>
          <w:szCs w:val="24"/>
        </w:rPr>
      </w:pPr>
    </w:p>
    <w:p w14:paraId="4493EEAC" w14:textId="77777777" w:rsidR="006D36EB" w:rsidRDefault="00875BDE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Ser parte de este equipo de defensa global debe beneficiar los objetivos de la comunidad u organización de cada miembro del equipo.</w:t>
      </w:r>
    </w:p>
    <w:p w14:paraId="7A381BDD" w14:textId="77777777" w:rsidR="006D36EB" w:rsidRDefault="006D36EB">
      <w:pPr>
        <w:ind w:left="720"/>
        <w:rPr>
          <w:sz w:val="24"/>
          <w:szCs w:val="24"/>
        </w:rPr>
      </w:pPr>
    </w:p>
    <w:p w14:paraId="5591F641" w14:textId="77777777" w:rsidR="006D36EB" w:rsidRDefault="006D36EB">
      <w:pPr>
        <w:ind w:left="720"/>
        <w:jc w:val="both"/>
        <w:rPr>
          <w:sz w:val="24"/>
          <w:szCs w:val="24"/>
        </w:rPr>
      </w:pPr>
    </w:p>
    <w:p w14:paraId="5BA0F6F3" w14:textId="77777777" w:rsidR="006D36EB" w:rsidRDefault="006D36EB">
      <w:pPr>
        <w:ind w:left="720"/>
        <w:jc w:val="both"/>
        <w:rPr>
          <w:sz w:val="24"/>
          <w:szCs w:val="24"/>
        </w:rPr>
      </w:pPr>
    </w:p>
    <w:p w14:paraId="492EB23A" w14:textId="77777777" w:rsidR="006D36EB" w:rsidRDefault="006D36EB">
      <w:pPr>
        <w:ind w:left="720"/>
        <w:jc w:val="both"/>
        <w:rPr>
          <w:sz w:val="24"/>
          <w:szCs w:val="24"/>
        </w:rPr>
      </w:pPr>
    </w:p>
    <w:p w14:paraId="1F782EC4" w14:textId="77777777" w:rsidR="006D36EB" w:rsidRDefault="006D36EB">
      <w:pPr>
        <w:ind w:left="720"/>
        <w:jc w:val="both"/>
        <w:rPr>
          <w:sz w:val="24"/>
          <w:szCs w:val="24"/>
        </w:rPr>
      </w:pPr>
    </w:p>
    <w:p w14:paraId="60A6EAEB" w14:textId="77777777" w:rsidR="006D36EB" w:rsidRDefault="006D36EB">
      <w:pPr>
        <w:jc w:val="both"/>
        <w:rPr>
          <w:sz w:val="24"/>
          <w:szCs w:val="24"/>
        </w:rPr>
      </w:pPr>
    </w:p>
    <w:p w14:paraId="7E8F31C7" w14:textId="77777777" w:rsidR="006D36EB" w:rsidRDefault="006D36EB">
      <w:pPr>
        <w:jc w:val="both"/>
        <w:rPr>
          <w:sz w:val="24"/>
          <w:szCs w:val="24"/>
        </w:rPr>
      </w:pPr>
    </w:p>
    <w:p w14:paraId="56759B86" w14:textId="77777777" w:rsidR="006D36EB" w:rsidRDefault="00875BDE">
      <w:pPr>
        <w:spacing w:line="240" w:lineRule="auto"/>
        <w:rPr>
          <w:b/>
          <w:color w:val="FFFFFF"/>
          <w:sz w:val="40"/>
          <w:szCs w:val="40"/>
          <w:shd w:val="clear" w:color="auto" w:fill="DD0060"/>
        </w:rPr>
      </w:pPr>
      <w:r>
        <w:rPr>
          <w:b/>
          <w:color w:val="FFFFFF"/>
          <w:sz w:val="40"/>
          <w:szCs w:val="40"/>
          <w:shd w:val="clear" w:color="auto" w:fill="DD0060"/>
        </w:rPr>
        <w:lastRenderedPageBreak/>
        <w:t>Detalles del programa del Equipo Global de Incidencia</w:t>
      </w:r>
    </w:p>
    <w:p w14:paraId="78DC43CF" w14:textId="77777777" w:rsidR="006D36EB" w:rsidRDefault="006D36EB">
      <w:pPr>
        <w:spacing w:line="240" w:lineRule="auto"/>
        <w:rPr>
          <w:b/>
          <w:sz w:val="40"/>
          <w:szCs w:val="40"/>
          <w:shd w:val="clear" w:color="auto" w:fill="EA9999"/>
        </w:rPr>
      </w:pPr>
    </w:p>
    <w:p w14:paraId="35225E20" w14:textId="77777777" w:rsidR="006D36EB" w:rsidRDefault="00875BD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Los miembros del Equipo Global de Incidencia realizarán las siguientes actividades, en el marco de un programa anual:</w:t>
      </w:r>
      <w:r>
        <w:rPr>
          <w:sz w:val="24"/>
          <w:szCs w:val="24"/>
        </w:rPr>
        <w:br/>
      </w:r>
    </w:p>
    <w:p w14:paraId="0281CA45" w14:textId="77777777" w:rsidR="006D36EB" w:rsidRDefault="00875BDE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Trabajar en estrecha colaboración con los miembros del Equipo Global de Incidencia para desarrollar un proyecto de investigación acción participativa para un plan de desarrollo comunitario, involucrando a redes y socios comunitarios</w:t>
      </w:r>
    </w:p>
    <w:p w14:paraId="483967F9" w14:textId="77777777" w:rsidR="006D36EB" w:rsidRDefault="006D36EB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D568A0F" w14:textId="77777777" w:rsidR="006D36EB" w:rsidRDefault="00875BDE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Participar de manera continua </w:t>
      </w:r>
      <w:proofErr w:type="gramStart"/>
      <w:r>
        <w:rPr>
          <w:sz w:val="24"/>
          <w:szCs w:val="24"/>
        </w:rPr>
        <w:t>en  reuniones</w:t>
      </w:r>
      <w:proofErr w:type="gramEnd"/>
      <w:r>
        <w:rPr>
          <w:sz w:val="24"/>
          <w:szCs w:val="24"/>
        </w:rPr>
        <w:t xml:space="preserve"> y capacitaciones en línea y presenciales, junto al equipo de International Accountability Project (IAP) y el Grupo Asesor;</w:t>
      </w:r>
    </w:p>
    <w:p w14:paraId="5BFB40AF" w14:textId="77777777" w:rsidR="006D36EB" w:rsidRDefault="006D36EB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0ED4E3E" w14:textId="77777777" w:rsidR="006D36EB" w:rsidRDefault="00875BDE">
      <w:pPr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Participar activamente en todas las actividades de la campaña, incluyendo la conducción de actividades organizativas y de campaña en su país de origen;</w:t>
      </w:r>
      <w:r>
        <w:rPr>
          <w:sz w:val="24"/>
          <w:szCs w:val="24"/>
        </w:rPr>
        <w:br/>
      </w:r>
    </w:p>
    <w:p w14:paraId="3ADF841B" w14:textId="77777777" w:rsidR="006D36EB" w:rsidRDefault="00875B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Tener disponibilidad para viajar para efectuar la investigación y el aprendizaje dirigidos por la </w:t>
      </w:r>
      <w:proofErr w:type="gramStart"/>
      <w:r>
        <w:rPr>
          <w:color w:val="000000"/>
          <w:sz w:val="24"/>
          <w:szCs w:val="24"/>
        </w:rPr>
        <w:t>comunidad;</w:t>
      </w:r>
      <w:proofErr w:type="gramEnd"/>
    </w:p>
    <w:p w14:paraId="2BDBC2A5" w14:textId="77777777" w:rsidR="006D36EB" w:rsidRDefault="00875BDE">
      <w:pPr>
        <w:spacing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28C70EAE" w14:textId="77777777" w:rsidR="006D36EB" w:rsidRDefault="00875BDE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Participar en </w:t>
      </w:r>
      <w:proofErr w:type="gramStart"/>
      <w:r>
        <w:rPr>
          <w:sz w:val="24"/>
          <w:szCs w:val="24"/>
        </w:rPr>
        <w:t>mentorías  individuales</w:t>
      </w:r>
      <w:proofErr w:type="gramEnd"/>
      <w:r>
        <w:rPr>
          <w:sz w:val="24"/>
          <w:szCs w:val="24"/>
        </w:rPr>
        <w:t xml:space="preserve"> y grupales y en el  intercambio de experiencias con el Grupo Asesor y el equipo de International Accountability Project (IAP);</w:t>
      </w:r>
    </w:p>
    <w:p w14:paraId="778B01C6" w14:textId="77777777" w:rsidR="006D36EB" w:rsidRDefault="00875BDE">
      <w:pPr>
        <w:spacing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ACFFD98" w14:textId="77777777" w:rsidR="006D36EB" w:rsidRDefault="00875BDE">
      <w:pPr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Elaborar un plan de desarrollo comunitario como resultado de la investigación liderada por la comunidad y las discusiones entre los miembros del Equipo Global de Incidencia con la comunidad </w:t>
      </w:r>
      <w:proofErr w:type="gramStart"/>
      <w:r>
        <w:rPr>
          <w:sz w:val="24"/>
          <w:szCs w:val="24"/>
        </w:rPr>
        <w:t>local;</w:t>
      </w:r>
      <w:proofErr w:type="gramEnd"/>
    </w:p>
    <w:p w14:paraId="08408305" w14:textId="77777777" w:rsidR="006D36EB" w:rsidRDefault="006D36EB">
      <w:pPr>
        <w:spacing w:line="240" w:lineRule="auto"/>
        <w:ind w:left="720"/>
        <w:rPr>
          <w:sz w:val="24"/>
          <w:szCs w:val="24"/>
        </w:rPr>
      </w:pPr>
    </w:p>
    <w:p w14:paraId="2DEEFF47" w14:textId="77777777" w:rsidR="006D36EB" w:rsidRDefault="00875BDE">
      <w:pPr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Identificar oportunidades de incidencia en conjunto con otros miembros del Equipo Global de Incidencia y con comunidades, para alentar a los actores del desarrollo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integrar modelos de planificación liderados de manera más amplia por la comunidad;</w:t>
      </w:r>
    </w:p>
    <w:p w14:paraId="44C423EE" w14:textId="77777777" w:rsidR="006D36EB" w:rsidRDefault="006D36EB">
      <w:pPr>
        <w:spacing w:line="240" w:lineRule="auto"/>
        <w:rPr>
          <w:sz w:val="24"/>
          <w:szCs w:val="24"/>
        </w:rPr>
      </w:pPr>
    </w:p>
    <w:p w14:paraId="33A332D6" w14:textId="77777777" w:rsidR="006D36EB" w:rsidRDefault="00875B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Revisar los resultados de la investigación liderada por la comunidad y los planes individuales de desarrollo en conjunto con los miembros del Equipo Global de Incidencia, y compartir ideas, observaciones y recomendaciones para publicar un informe.</w:t>
      </w:r>
    </w:p>
    <w:p w14:paraId="16E1F943" w14:textId="77777777" w:rsidR="006D36EB" w:rsidRDefault="00875BDE">
      <w:pPr>
        <w:spacing w:line="240" w:lineRule="auto"/>
        <w:jc w:val="center"/>
        <w:rPr>
          <w:b/>
          <w:sz w:val="40"/>
          <w:szCs w:val="40"/>
          <w:shd w:val="clear" w:color="auto" w:fill="EA9999"/>
        </w:rPr>
      </w:pPr>
      <w:r>
        <w:rPr>
          <w:noProof/>
        </w:rPr>
        <w:drawing>
          <wp:anchor distT="0" distB="0" distL="0" distR="0" simplePos="0" relativeHeight="251659264" behindDoc="1" locked="0" layoutInCell="1" hidden="0" allowOverlap="1" wp14:anchorId="2B3667DB" wp14:editId="613B0DDB">
            <wp:simplePos x="0" y="0"/>
            <wp:positionH relativeFrom="column">
              <wp:posOffset>1276350</wp:posOffset>
            </wp:positionH>
            <wp:positionV relativeFrom="paragraph">
              <wp:posOffset>314325</wp:posOffset>
            </wp:positionV>
            <wp:extent cx="3490913" cy="1966600"/>
            <wp:effectExtent l="0" t="0" r="0" b="0"/>
            <wp:wrapNone/>
            <wp:docPr id="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0913" cy="1966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62437AF" w14:textId="77777777" w:rsidR="006D36EB" w:rsidRDefault="006D36EB">
      <w:pPr>
        <w:spacing w:line="240" w:lineRule="auto"/>
        <w:jc w:val="center"/>
        <w:rPr>
          <w:b/>
          <w:sz w:val="40"/>
          <w:szCs w:val="40"/>
          <w:shd w:val="clear" w:color="auto" w:fill="EA9999"/>
        </w:rPr>
      </w:pPr>
    </w:p>
    <w:p w14:paraId="66792530" w14:textId="77777777" w:rsidR="006D36EB" w:rsidRDefault="006D36EB">
      <w:pPr>
        <w:spacing w:line="240" w:lineRule="auto"/>
        <w:jc w:val="center"/>
        <w:rPr>
          <w:b/>
          <w:sz w:val="40"/>
          <w:szCs w:val="40"/>
          <w:shd w:val="clear" w:color="auto" w:fill="EA9999"/>
        </w:rPr>
      </w:pPr>
    </w:p>
    <w:p w14:paraId="5094A2F0" w14:textId="77777777" w:rsidR="006D36EB" w:rsidRDefault="006D36EB">
      <w:pPr>
        <w:spacing w:line="240" w:lineRule="auto"/>
        <w:jc w:val="center"/>
        <w:rPr>
          <w:b/>
          <w:sz w:val="40"/>
          <w:szCs w:val="40"/>
          <w:shd w:val="clear" w:color="auto" w:fill="EA9999"/>
        </w:rPr>
      </w:pPr>
    </w:p>
    <w:p w14:paraId="713BBEBB" w14:textId="77777777" w:rsidR="006D36EB" w:rsidRDefault="006D36EB">
      <w:pPr>
        <w:spacing w:line="240" w:lineRule="auto"/>
        <w:jc w:val="center"/>
        <w:rPr>
          <w:b/>
          <w:sz w:val="40"/>
          <w:szCs w:val="40"/>
          <w:shd w:val="clear" w:color="auto" w:fill="EA9999"/>
        </w:rPr>
      </w:pPr>
    </w:p>
    <w:p w14:paraId="1C10FB34" w14:textId="77777777" w:rsidR="006D36EB" w:rsidRDefault="006D36EB">
      <w:pPr>
        <w:spacing w:line="240" w:lineRule="auto"/>
        <w:rPr>
          <w:b/>
          <w:sz w:val="40"/>
          <w:szCs w:val="40"/>
          <w:shd w:val="clear" w:color="auto" w:fill="EA9999"/>
        </w:rPr>
      </w:pPr>
    </w:p>
    <w:p w14:paraId="5281C9B0" w14:textId="77777777" w:rsidR="006D36EB" w:rsidRDefault="006D36EB">
      <w:pPr>
        <w:spacing w:line="240" w:lineRule="auto"/>
        <w:jc w:val="center"/>
        <w:rPr>
          <w:b/>
          <w:sz w:val="40"/>
          <w:szCs w:val="40"/>
          <w:shd w:val="clear" w:color="auto" w:fill="EA9999"/>
        </w:rPr>
      </w:pPr>
    </w:p>
    <w:p w14:paraId="58234FEF" w14:textId="77777777" w:rsidR="006D36EB" w:rsidRDefault="00875BDE">
      <w:pPr>
        <w:spacing w:line="240" w:lineRule="auto"/>
        <w:rPr>
          <w:b/>
          <w:color w:val="FFFFFF"/>
          <w:sz w:val="40"/>
          <w:szCs w:val="40"/>
          <w:shd w:val="clear" w:color="auto" w:fill="DD0060"/>
        </w:rPr>
      </w:pPr>
      <w:r>
        <w:rPr>
          <w:b/>
          <w:color w:val="FFFFFF"/>
          <w:sz w:val="40"/>
          <w:szCs w:val="40"/>
          <w:shd w:val="clear" w:color="auto" w:fill="DD0060"/>
        </w:rPr>
        <w:t xml:space="preserve">Apoyo: </w:t>
      </w:r>
    </w:p>
    <w:p w14:paraId="5DBE6C59" w14:textId="77777777" w:rsidR="006D36EB" w:rsidRDefault="006D36EB">
      <w:pPr>
        <w:spacing w:line="240" w:lineRule="auto"/>
        <w:rPr>
          <w:b/>
          <w:sz w:val="40"/>
          <w:szCs w:val="40"/>
          <w:shd w:val="clear" w:color="auto" w:fill="EA9999"/>
        </w:rPr>
      </w:pPr>
    </w:p>
    <w:p w14:paraId="6D4F7B14" w14:textId="77777777" w:rsidR="006D36EB" w:rsidRDefault="00875BD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La iniciativa entregará los siguientes apoyos a los miembros del Equipo Global de Incidencia:</w:t>
      </w:r>
    </w:p>
    <w:p w14:paraId="1D31ABEC" w14:textId="77777777" w:rsidR="006D36EB" w:rsidRDefault="006D36EB">
      <w:pPr>
        <w:spacing w:line="240" w:lineRule="auto"/>
        <w:rPr>
          <w:sz w:val="24"/>
          <w:szCs w:val="24"/>
          <w:highlight w:val="white"/>
        </w:rPr>
      </w:pPr>
    </w:p>
    <w:p w14:paraId="159D47BE" w14:textId="77777777" w:rsidR="006D36EB" w:rsidRDefault="00875BDE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Acceso a recursos, experiencias y formación de capacidades para apoyar la conducción de una investigación liderada por la comunidad y la creación de un plan de desarrollo </w:t>
      </w:r>
      <w:proofErr w:type="gramStart"/>
      <w:r>
        <w:rPr>
          <w:sz w:val="24"/>
          <w:szCs w:val="24"/>
        </w:rPr>
        <w:t>comunitario;</w:t>
      </w:r>
      <w:proofErr w:type="gramEnd"/>
    </w:p>
    <w:p w14:paraId="4DD5F0AE" w14:textId="77777777" w:rsidR="006D36EB" w:rsidRDefault="006D36EB">
      <w:pPr>
        <w:ind w:left="780"/>
        <w:rPr>
          <w:sz w:val="24"/>
          <w:szCs w:val="24"/>
        </w:rPr>
      </w:pPr>
    </w:p>
    <w:p w14:paraId="237F26F1" w14:textId="77777777" w:rsidR="006D36EB" w:rsidRDefault="00875BD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Asesoría y capacitación para identificar el tema de investigación, metodología, herramientas para la recolección de </w:t>
      </w:r>
      <w:proofErr w:type="gramStart"/>
      <w:r>
        <w:rPr>
          <w:color w:val="000000"/>
          <w:sz w:val="24"/>
          <w:szCs w:val="24"/>
        </w:rPr>
        <w:t>datos;</w:t>
      </w:r>
      <w:proofErr w:type="gramEnd"/>
    </w:p>
    <w:p w14:paraId="6005BC52" w14:textId="77777777" w:rsidR="006D36EB" w:rsidRDefault="006D36EB">
      <w:pPr>
        <w:ind w:left="780"/>
        <w:rPr>
          <w:sz w:val="24"/>
          <w:szCs w:val="24"/>
          <w:highlight w:val="yellow"/>
        </w:rPr>
      </w:pPr>
    </w:p>
    <w:p w14:paraId="57168EA6" w14:textId="77777777" w:rsidR="006D36EB" w:rsidRDefault="00875BDE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Apoyo en el diseño y la publicación de la investigación y la campaña de </w:t>
      </w:r>
      <w:proofErr w:type="gramStart"/>
      <w:r>
        <w:rPr>
          <w:sz w:val="24"/>
          <w:szCs w:val="24"/>
        </w:rPr>
        <w:t>incidencia;</w:t>
      </w:r>
      <w:proofErr w:type="gramEnd"/>
    </w:p>
    <w:p w14:paraId="176B4F9F" w14:textId="77777777" w:rsidR="006D36EB" w:rsidRDefault="006D36EB">
      <w:pPr>
        <w:ind w:left="780"/>
        <w:rPr>
          <w:sz w:val="24"/>
          <w:szCs w:val="24"/>
        </w:rPr>
      </w:pPr>
    </w:p>
    <w:p w14:paraId="0ADA4E06" w14:textId="77777777" w:rsidR="006D36EB" w:rsidRDefault="00875BDE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Apoyo técnico para la organización de talleres y capacitaciones en </w:t>
      </w:r>
      <w:proofErr w:type="gramStart"/>
      <w:r>
        <w:rPr>
          <w:sz w:val="24"/>
          <w:szCs w:val="24"/>
        </w:rPr>
        <w:t>línea;</w:t>
      </w:r>
      <w:proofErr w:type="gramEnd"/>
      <w:r>
        <w:rPr>
          <w:sz w:val="24"/>
          <w:szCs w:val="24"/>
        </w:rPr>
        <w:t xml:space="preserve"> </w:t>
      </w:r>
    </w:p>
    <w:p w14:paraId="73EFE5B0" w14:textId="77777777" w:rsidR="006D36EB" w:rsidRDefault="006D36EB">
      <w:pPr>
        <w:ind w:left="780"/>
        <w:rPr>
          <w:sz w:val="24"/>
          <w:szCs w:val="24"/>
        </w:rPr>
      </w:pPr>
    </w:p>
    <w:p w14:paraId="554B82E7" w14:textId="77777777" w:rsidR="006D36EB" w:rsidRDefault="00875BDE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Una pequeña subvención de hasta 5.000 USD para llevar a cabo la investigación dirigida por la comunidad, incluyendo actividades, investigación acción participativa, encuestas, reuniones, informes y formulación de </w:t>
      </w:r>
      <w:proofErr w:type="gramStart"/>
      <w:r>
        <w:rPr>
          <w:sz w:val="24"/>
          <w:szCs w:val="24"/>
        </w:rPr>
        <w:t>recomendaciones;</w:t>
      </w:r>
      <w:proofErr w:type="gramEnd"/>
    </w:p>
    <w:p w14:paraId="4CE9BC65" w14:textId="77777777" w:rsidR="006D36EB" w:rsidRDefault="006D36EB">
      <w:pPr>
        <w:ind w:left="780"/>
        <w:rPr>
          <w:sz w:val="24"/>
          <w:szCs w:val="24"/>
        </w:rPr>
      </w:pPr>
    </w:p>
    <w:p w14:paraId="3DED5EC9" w14:textId="77777777" w:rsidR="006D36EB" w:rsidRDefault="00875BDE">
      <w:pPr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Cobertura de los gastos de viaje necesarios asociados a la iniciativa – incluyendo gastos de visado, transporte, pasajes aéreos, alimentación y alojamiento.</w:t>
      </w:r>
    </w:p>
    <w:p w14:paraId="565A14AB" w14:textId="77777777" w:rsidR="006D36EB" w:rsidRDefault="006D36EB">
      <w:pPr>
        <w:spacing w:line="240" w:lineRule="auto"/>
        <w:rPr>
          <w:b/>
          <w:sz w:val="40"/>
          <w:szCs w:val="40"/>
          <w:shd w:val="clear" w:color="auto" w:fill="EA9999"/>
        </w:rPr>
      </w:pPr>
    </w:p>
    <w:p w14:paraId="58D7C12E" w14:textId="77777777" w:rsidR="006D36EB" w:rsidRDefault="00875BDE">
      <w:pPr>
        <w:spacing w:line="240" w:lineRule="auto"/>
        <w:rPr>
          <w:b/>
          <w:color w:val="FFFFFF"/>
          <w:sz w:val="40"/>
          <w:szCs w:val="40"/>
          <w:shd w:val="clear" w:color="auto" w:fill="DD0060"/>
        </w:rPr>
      </w:pPr>
      <w:r>
        <w:rPr>
          <w:b/>
          <w:color w:val="FFFFFF"/>
          <w:sz w:val="40"/>
          <w:szCs w:val="40"/>
          <w:shd w:val="clear" w:color="auto" w:fill="DD0060"/>
        </w:rPr>
        <w:t>Requisitos y criterios:</w:t>
      </w:r>
    </w:p>
    <w:p w14:paraId="681AF27A" w14:textId="77777777" w:rsidR="006D36EB" w:rsidRDefault="006D36EB">
      <w:pPr>
        <w:spacing w:line="240" w:lineRule="auto"/>
        <w:rPr>
          <w:b/>
          <w:sz w:val="40"/>
          <w:szCs w:val="40"/>
          <w:shd w:val="clear" w:color="auto" w:fill="EA9999"/>
        </w:rPr>
      </w:pPr>
    </w:p>
    <w:p w14:paraId="6CD51A52" w14:textId="77777777" w:rsidR="006D36EB" w:rsidRDefault="00875B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Los criterios que deben cumplir los integrantes de nuestro Equipo Global de Incidencia 2021-2023 son los siguientes:</w:t>
      </w:r>
    </w:p>
    <w:p w14:paraId="465F9A20" w14:textId="77777777" w:rsidR="006D36EB" w:rsidRDefault="006D36EB">
      <w:pPr>
        <w:jc w:val="both"/>
      </w:pPr>
    </w:p>
    <w:p w14:paraId="5CA88B79" w14:textId="77777777" w:rsidR="006D36EB" w:rsidRDefault="00875BDE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Se aceptarán postulaciones de organizadores comunitarios o grupos de una comunidad, organizaciones colectivas y organizaciones de la sociedad civil. Todos/as los/as postulantes deben ser parte de una comunidad o tener un vínculo cercano de solidaridad con una comunidad.</w:t>
      </w:r>
    </w:p>
    <w:p w14:paraId="48FB9698" w14:textId="77777777" w:rsidR="006D36EB" w:rsidRDefault="006D36EB">
      <w:pPr>
        <w:spacing w:line="240" w:lineRule="auto"/>
        <w:ind w:left="720"/>
        <w:rPr>
          <w:sz w:val="24"/>
          <w:szCs w:val="24"/>
        </w:rPr>
      </w:pPr>
    </w:p>
    <w:p w14:paraId="76CD25CC" w14:textId="77777777" w:rsidR="006D36EB" w:rsidRDefault="00875BDE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Experiencia y pasión por el desarrollo de las comunidades de base, los Derechos Humanos y ambientales y por la transformación del actual modelo de </w:t>
      </w:r>
      <w:proofErr w:type="gramStart"/>
      <w:r>
        <w:rPr>
          <w:sz w:val="24"/>
          <w:szCs w:val="24"/>
        </w:rPr>
        <w:t>desarrollo;</w:t>
      </w:r>
      <w:proofErr w:type="gramEnd"/>
    </w:p>
    <w:p w14:paraId="3730087C" w14:textId="77777777" w:rsidR="006D36EB" w:rsidRDefault="006D36EB">
      <w:pPr>
        <w:spacing w:line="240" w:lineRule="auto"/>
        <w:ind w:left="720"/>
        <w:rPr>
          <w:sz w:val="24"/>
          <w:szCs w:val="24"/>
        </w:rPr>
      </w:pPr>
    </w:p>
    <w:p w14:paraId="48C23CD0" w14:textId="77777777" w:rsidR="006D36EB" w:rsidRDefault="00875B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 experiencia de los miembros debe demostrar compromiso y liderazgo en estos temas; Experiencia o gran interés en liderar una investigación dirigida por la comunidad y la organización comunitaria y la creación de planes de desarrollo liderados por la </w:t>
      </w:r>
      <w:proofErr w:type="gramStart"/>
      <w:r>
        <w:rPr>
          <w:color w:val="000000"/>
          <w:sz w:val="24"/>
          <w:szCs w:val="24"/>
        </w:rPr>
        <w:t>comunidad;</w:t>
      </w:r>
      <w:proofErr w:type="gramEnd"/>
    </w:p>
    <w:p w14:paraId="5EA3C124" w14:textId="77777777" w:rsidR="006D36EB" w:rsidRDefault="006D36EB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4B356A27" w14:textId="77777777" w:rsidR="006D36EB" w:rsidRDefault="00875BDE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Los miembros podrán en todo </w:t>
      </w:r>
      <w:proofErr w:type="gramStart"/>
      <w:r>
        <w:rPr>
          <w:sz w:val="24"/>
          <w:szCs w:val="24"/>
        </w:rPr>
        <w:t>momento  utilizar</w:t>
      </w:r>
      <w:proofErr w:type="gramEnd"/>
      <w:r>
        <w:rPr>
          <w:sz w:val="24"/>
          <w:szCs w:val="24"/>
        </w:rPr>
        <w:t xml:space="preserve"> su idioma nativo, ya que la iniciativa del Equipo Global de Incidencia puede brindar apoyo de traducción e interpretación durante todo el programa;</w:t>
      </w:r>
    </w:p>
    <w:p w14:paraId="5B363F78" w14:textId="77777777" w:rsidR="006D36EB" w:rsidRDefault="006D36EB">
      <w:pPr>
        <w:spacing w:line="240" w:lineRule="auto"/>
        <w:ind w:left="720"/>
        <w:jc w:val="both"/>
        <w:rPr>
          <w:sz w:val="24"/>
          <w:szCs w:val="24"/>
          <w:highlight w:val="white"/>
        </w:rPr>
      </w:pPr>
    </w:p>
    <w:p w14:paraId="4B2DCE9C" w14:textId="77777777" w:rsidR="006D36EB" w:rsidRDefault="00875B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Vínculos importantes entre el trabajo actual a nivel de la comunidad y el trabajo con el Equipo Global de Incidencia. En otras palabras, ser parte del equipo debería beneficiar el trabajo y los objetivos de las organizaciones, redes y comunidades de origen de los </w:t>
      </w:r>
      <w:proofErr w:type="gramStart"/>
      <w:r>
        <w:rPr>
          <w:color w:val="000000"/>
          <w:sz w:val="24"/>
          <w:szCs w:val="24"/>
        </w:rPr>
        <w:t>miembros;</w:t>
      </w:r>
      <w:proofErr w:type="gramEnd"/>
    </w:p>
    <w:p w14:paraId="375C25B7" w14:textId="77777777" w:rsidR="006D36EB" w:rsidRDefault="006D36EB">
      <w:pPr>
        <w:spacing w:line="240" w:lineRule="auto"/>
        <w:ind w:left="720"/>
        <w:rPr>
          <w:sz w:val="24"/>
          <w:szCs w:val="24"/>
        </w:rPr>
      </w:pPr>
    </w:p>
    <w:p w14:paraId="651FBEA9" w14:textId="77777777" w:rsidR="006D36EB" w:rsidRDefault="00875BDE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Se dará prioridad a candidatos de grupos subrepresentados y/o marginados y a mujeres.</w:t>
      </w:r>
    </w:p>
    <w:p w14:paraId="0DE249CA" w14:textId="77777777" w:rsidR="006D36EB" w:rsidRDefault="00875BDE">
      <w:pPr>
        <w:spacing w:line="240" w:lineRule="auto"/>
        <w:rPr>
          <w:b/>
          <w:sz w:val="42"/>
          <w:szCs w:val="42"/>
          <w:shd w:val="clear" w:color="auto" w:fill="EA9999"/>
        </w:rPr>
      </w:pPr>
      <w:r>
        <w:rPr>
          <w:b/>
          <w:sz w:val="42"/>
          <w:szCs w:val="42"/>
          <w:shd w:val="clear" w:color="auto" w:fill="EA9999"/>
        </w:rPr>
        <w:t xml:space="preserve"> </w:t>
      </w:r>
    </w:p>
    <w:p w14:paraId="3D358F8B" w14:textId="77777777" w:rsidR="006D36EB" w:rsidRDefault="00875BDE">
      <w:pPr>
        <w:spacing w:line="240" w:lineRule="auto"/>
        <w:rPr>
          <w:b/>
          <w:color w:val="FFFFFF"/>
          <w:sz w:val="40"/>
          <w:szCs w:val="40"/>
          <w:shd w:val="clear" w:color="auto" w:fill="DD0060"/>
        </w:rPr>
      </w:pPr>
      <w:r>
        <w:rPr>
          <w:b/>
          <w:color w:val="FFFFFF"/>
          <w:sz w:val="40"/>
          <w:szCs w:val="40"/>
          <w:shd w:val="clear" w:color="auto" w:fill="DD0060"/>
        </w:rPr>
        <w:t>Periodo de tiempo:</w:t>
      </w:r>
    </w:p>
    <w:p w14:paraId="4AD09413" w14:textId="77777777" w:rsidR="006D36EB" w:rsidRDefault="006D36EB">
      <w:pPr>
        <w:rPr>
          <w:sz w:val="24"/>
          <w:szCs w:val="24"/>
        </w:rPr>
      </w:pPr>
    </w:p>
    <w:p w14:paraId="3ECD68CE" w14:textId="77777777" w:rsidR="006D36EB" w:rsidRDefault="00875BDE">
      <w:pPr>
        <w:rPr>
          <w:sz w:val="28"/>
          <w:szCs w:val="28"/>
        </w:rPr>
      </w:pPr>
      <w:r>
        <w:rPr>
          <w:noProof/>
          <w:sz w:val="24"/>
          <w:szCs w:val="24"/>
        </w:rPr>
        <w:drawing>
          <wp:inline distT="19050" distB="19050" distL="19050" distR="19050" wp14:anchorId="318F6779" wp14:editId="6581496C">
            <wp:extent cx="304800" cy="304800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  <w:sz w:val="28"/>
          <w:szCs w:val="28"/>
        </w:rPr>
        <w:t>Postulaciones hasta: 10 de noviembre de 2021</w:t>
      </w:r>
    </w:p>
    <w:p w14:paraId="693A80BF" w14:textId="77777777" w:rsidR="006D36EB" w:rsidRDefault="00875BD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9050" distB="19050" distL="19050" distR="19050" wp14:anchorId="2BEAA47A" wp14:editId="63B4B9E7">
            <wp:extent cx="304800" cy="304800"/>
            <wp:effectExtent l="0" t="0" r="0" b="0"/>
            <wp:docPr id="1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  <w:sz w:val="28"/>
          <w:szCs w:val="28"/>
        </w:rPr>
        <w:t>Proceso de selección</w:t>
      </w:r>
      <w:r>
        <w:rPr>
          <w:sz w:val="28"/>
          <w:szCs w:val="28"/>
        </w:rPr>
        <w:t>: Los miembros del equipo serán seleccionados en noviembre de 2021</w:t>
      </w:r>
    </w:p>
    <w:p w14:paraId="046A1E65" w14:textId="77777777" w:rsidR="006D36EB" w:rsidRDefault="00875BD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9050" distB="19050" distL="19050" distR="19050" wp14:anchorId="274CCE1A" wp14:editId="488B8699">
            <wp:extent cx="304800" cy="304800"/>
            <wp:effectExtent l="0" t="0" r="0" b="0"/>
            <wp:docPr id="1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  <w:sz w:val="28"/>
          <w:szCs w:val="28"/>
        </w:rPr>
        <w:t xml:space="preserve">Anuncio de candidaturas exitosas: </w:t>
      </w:r>
      <w:r>
        <w:rPr>
          <w:sz w:val="28"/>
          <w:szCs w:val="28"/>
        </w:rPr>
        <w:t>diciembre de 2021</w:t>
      </w:r>
      <w:r>
        <w:rPr>
          <w:b/>
          <w:sz w:val="28"/>
          <w:szCs w:val="28"/>
        </w:rPr>
        <w:t xml:space="preserve">   </w:t>
      </w:r>
    </w:p>
    <w:p w14:paraId="761CB798" w14:textId="77777777" w:rsidR="006D36EB" w:rsidRDefault="00875BD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9050" distB="19050" distL="19050" distR="19050" wp14:anchorId="2BB77C8A" wp14:editId="3931959F">
            <wp:extent cx="304800" cy="304800"/>
            <wp:effectExtent l="0" t="0" r="0" b="0"/>
            <wp:docPr id="1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  <w:sz w:val="28"/>
          <w:szCs w:val="28"/>
        </w:rPr>
        <w:t xml:space="preserve">Duración del Programa: </w:t>
      </w:r>
      <w:r>
        <w:rPr>
          <w:sz w:val="28"/>
          <w:szCs w:val="28"/>
        </w:rPr>
        <w:t>desde enero de 2022 hasta enero de 2023</w:t>
      </w:r>
    </w:p>
    <w:p w14:paraId="46BC372F" w14:textId="77777777" w:rsidR="006D36EB" w:rsidRDefault="006D36EB">
      <w:pPr>
        <w:rPr>
          <w:sz w:val="24"/>
          <w:szCs w:val="24"/>
        </w:rPr>
      </w:pPr>
    </w:p>
    <w:p w14:paraId="3D9DCE61" w14:textId="77777777" w:rsidR="006D36EB" w:rsidRDefault="00875BDE">
      <w:pPr>
        <w:spacing w:line="240" w:lineRule="auto"/>
        <w:rPr>
          <w:b/>
          <w:color w:val="FFFFFF"/>
          <w:sz w:val="42"/>
          <w:szCs w:val="42"/>
          <w:shd w:val="clear" w:color="auto" w:fill="DD0060"/>
        </w:rPr>
      </w:pPr>
      <w:r>
        <w:rPr>
          <w:b/>
          <w:color w:val="FFFFFF"/>
          <w:sz w:val="42"/>
          <w:szCs w:val="42"/>
          <w:shd w:val="clear" w:color="auto" w:fill="DD0060"/>
        </w:rPr>
        <w:t>Proceso de Postulación:</w:t>
      </w:r>
    </w:p>
    <w:p w14:paraId="6A0343F1" w14:textId="77777777" w:rsidR="006D36EB" w:rsidRDefault="006D36EB"/>
    <w:p w14:paraId="1A525330" w14:textId="77777777" w:rsidR="006D36EB" w:rsidRDefault="00875BDE">
      <w:pPr>
        <w:rPr>
          <w:sz w:val="24"/>
          <w:szCs w:val="24"/>
        </w:rPr>
      </w:pPr>
      <w:r>
        <w:rPr>
          <w:sz w:val="24"/>
          <w:szCs w:val="24"/>
        </w:rPr>
        <w:t>Para solicitar ser miembro del Equipo Global de Incidencia, envía tu postulación completa con una carta de apoyo del grupo, organización o comunidad con la que trabajas o planeas trabajar.</w:t>
      </w:r>
    </w:p>
    <w:p w14:paraId="634E1BB9" w14:textId="77777777" w:rsidR="006D36EB" w:rsidRDefault="006D36EB">
      <w:pPr>
        <w:rPr>
          <w:sz w:val="24"/>
          <w:szCs w:val="24"/>
        </w:rPr>
      </w:pPr>
    </w:p>
    <w:p w14:paraId="65C57AB5" w14:textId="77777777" w:rsidR="003537D9" w:rsidRDefault="00875BDE">
      <w:pPr>
        <w:rPr>
          <w:b/>
          <w:sz w:val="24"/>
          <w:szCs w:val="24"/>
        </w:rPr>
      </w:pPr>
      <w:r>
        <w:rPr>
          <w:b/>
          <w:sz w:val="24"/>
          <w:szCs w:val="24"/>
        </w:rPr>
        <w:t>Postula en línea</w:t>
      </w:r>
    </w:p>
    <w:p w14:paraId="24EB27C9" w14:textId="6B86230E" w:rsidR="003537D9" w:rsidRDefault="003537D9">
      <w:pPr>
        <w:rPr>
          <w:b/>
          <w:sz w:val="24"/>
          <w:szCs w:val="24"/>
        </w:rPr>
      </w:pPr>
    </w:p>
    <w:p w14:paraId="13FBC9EC" w14:textId="68CD44EB" w:rsidR="003537D9" w:rsidRPr="003537D9" w:rsidRDefault="003537D9">
      <w:pPr>
        <w:rPr>
          <w:bCs/>
          <w:sz w:val="24"/>
          <w:szCs w:val="24"/>
        </w:rPr>
      </w:pPr>
      <w:hyperlink r:id="rId19" w:history="1">
        <w:r w:rsidRPr="003537D9">
          <w:rPr>
            <w:rStyle w:val="Hyperlink"/>
            <w:bCs/>
            <w:sz w:val="24"/>
            <w:szCs w:val="24"/>
          </w:rPr>
          <w:t>https://bit.ly/GATgoogleform_SP</w:t>
        </w:r>
      </w:hyperlink>
      <w:r w:rsidRPr="003537D9">
        <w:rPr>
          <w:bCs/>
          <w:sz w:val="24"/>
          <w:szCs w:val="24"/>
        </w:rPr>
        <w:t xml:space="preserve"> </w:t>
      </w:r>
    </w:p>
    <w:p w14:paraId="066F0100" w14:textId="77777777" w:rsidR="003537D9" w:rsidRDefault="003537D9">
      <w:pPr>
        <w:rPr>
          <w:b/>
          <w:sz w:val="24"/>
          <w:szCs w:val="24"/>
        </w:rPr>
      </w:pPr>
    </w:p>
    <w:p w14:paraId="4686F088" w14:textId="6C61FE8B" w:rsidR="006D36EB" w:rsidRDefault="00875BDE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Esta postulación está disponible en </w:t>
      </w:r>
      <w:hyperlink r:id="rId20" w:history="1">
        <w:r w:rsidRPr="008B3934">
          <w:rPr>
            <w:rStyle w:val="Hyperlink"/>
            <w:sz w:val="24"/>
            <w:szCs w:val="24"/>
          </w:rPr>
          <w:t>árabe</w:t>
        </w:r>
      </w:hyperlink>
      <w:r>
        <w:rPr>
          <w:sz w:val="24"/>
          <w:szCs w:val="24"/>
        </w:rPr>
        <w:t xml:space="preserve">, </w:t>
      </w:r>
      <w:hyperlink r:id="rId21" w:history="1">
        <w:r w:rsidRPr="008B3934">
          <w:rPr>
            <w:rStyle w:val="Hyperlink"/>
            <w:sz w:val="24"/>
            <w:szCs w:val="24"/>
          </w:rPr>
          <w:t>inglés</w:t>
        </w:r>
      </w:hyperlink>
      <w:r>
        <w:rPr>
          <w:sz w:val="24"/>
          <w:szCs w:val="24"/>
        </w:rPr>
        <w:t xml:space="preserve">, </w:t>
      </w:r>
      <w:hyperlink r:id="rId22" w:history="1">
        <w:r w:rsidR="008B3934">
          <w:rPr>
            <w:rStyle w:val="Hyperlink"/>
            <w:sz w:val="24"/>
            <w:szCs w:val="24"/>
          </w:rPr>
          <w:t>f</w:t>
        </w:r>
        <w:r w:rsidR="008B3934" w:rsidRPr="008B3934">
          <w:rPr>
            <w:rStyle w:val="Hyperlink"/>
            <w:sz w:val="24"/>
            <w:szCs w:val="24"/>
          </w:rPr>
          <w:t>rancés</w:t>
        </w:r>
      </w:hyperlink>
      <w:r w:rsidR="008B3934">
        <w:rPr>
          <w:sz w:val="24"/>
          <w:szCs w:val="24"/>
        </w:rPr>
        <w:t>,</w:t>
      </w:r>
      <w:r w:rsidR="008B3934" w:rsidRPr="008B3934">
        <w:rPr>
          <w:sz w:val="24"/>
          <w:szCs w:val="24"/>
        </w:rPr>
        <w:t xml:space="preserve"> </w:t>
      </w:r>
      <w:hyperlink r:id="rId23" w:history="1">
        <w:r w:rsidRPr="008B3934">
          <w:rPr>
            <w:rStyle w:val="Hyperlink"/>
            <w:sz w:val="24"/>
            <w:szCs w:val="24"/>
          </w:rPr>
          <w:t>ruso</w:t>
        </w:r>
      </w:hyperlink>
      <w:r>
        <w:rPr>
          <w:sz w:val="24"/>
          <w:szCs w:val="24"/>
        </w:rPr>
        <w:t xml:space="preserve"> y </w:t>
      </w:r>
      <w:hyperlink r:id="rId24" w:history="1">
        <w:r w:rsidRPr="008B3934">
          <w:rPr>
            <w:rStyle w:val="Hyperlink"/>
            <w:sz w:val="24"/>
            <w:szCs w:val="24"/>
          </w:rPr>
          <w:t>español</w:t>
        </w:r>
      </w:hyperlink>
      <w:r>
        <w:rPr>
          <w:sz w:val="24"/>
          <w:szCs w:val="24"/>
        </w:rPr>
        <w:t xml:space="preserve">. </w:t>
      </w:r>
    </w:p>
    <w:p w14:paraId="41C661F4" w14:textId="77777777" w:rsidR="006D36EB" w:rsidRDefault="006D36EB">
      <w:pPr>
        <w:rPr>
          <w:b/>
          <w:sz w:val="24"/>
          <w:szCs w:val="24"/>
        </w:rPr>
      </w:pPr>
    </w:p>
    <w:p w14:paraId="72A8B198" w14:textId="77777777" w:rsidR="006D36EB" w:rsidRDefault="00875BD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Postula por correo electrónico</w:t>
      </w:r>
    </w:p>
    <w:p w14:paraId="4CB1F9E5" w14:textId="77777777" w:rsidR="006D36EB" w:rsidRDefault="00875BDE">
      <w:pPr>
        <w:rPr>
          <w:sz w:val="24"/>
          <w:szCs w:val="24"/>
        </w:rPr>
      </w:pPr>
      <w:r>
        <w:rPr>
          <w:sz w:val="24"/>
          <w:szCs w:val="24"/>
        </w:rPr>
        <w:t>Completa la siguiente postulación y envíala por correo electrónico a gat@accountabilityproject.org acompañada de la carta de apoyo.</w:t>
      </w:r>
    </w:p>
    <w:p w14:paraId="62CCB2C3" w14:textId="77777777" w:rsidR="006D36EB" w:rsidRDefault="006D36EB">
      <w:pPr>
        <w:rPr>
          <w:b/>
          <w:sz w:val="24"/>
          <w:szCs w:val="24"/>
        </w:rPr>
      </w:pPr>
    </w:p>
    <w:p w14:paraId="61F2C43F" w14:textId="77777777" w:rsidR="006D36EB" w:rsidRDefault="00875BDE">
      <w:pPr>
        <w:rPr>
          <w:sz w:val="24"/>
          <w:szCs w:val="24"/>
        </w:rPr>
      </w:pPr>
      <w:r>
        <w:rPr>
          <w:sz w:val="24"/>
          <w:szCs w:val="24"/>
        </w:rPr>
        <w:t>Comunícate con nosotros si planeas enviar una solicitud en otro idioma.</w:t>
      </w:r>
    </w:p>
    <w:p w14:paraId="395F83D2" w14:textId="77777777" w:rsidR="006D36EB" w:rsidRDefault="006D36EB">
      <w:pPr>
        <w:rPr>
          <w:sz w:val="24"/>
          <w:szCs w:val="24"/>
        </w:rPr>
      </w:pPr>
    </w:p>
    <w:p w14:paraId="2050EE73" w14:textId="77777777" w:rsidR="006D36EB" w:rsidRDefault="00875BDE">
      <w:pPr>
        <w:rPr>
          <w:sz w:val="24"/>
          <w:szCs w:val="24"/>
        </w:rPr>
      </w:pPr>
      <w:r>
        <w:rPr>
          <w:sz w:val="24"/>
          <w:szCs w:val="24"/>
        </w:rPr>
        <w:t>Para cualquier pregunta sobre la solicitud, alternativas sobre canales de comunicación seguros o para solicitar ayuda para responder algunas preguntas en el formulario de postulación, comunícate con gat@accountabilityproject.org.</w:t>
      </w:r>
    </w:p>
    <w:p w14:paraId="5BD87F7A" w14:textId="77777777" w:rsidR="006D36EB" w:rsidRDefault="006D36EB">
      <w:pPr>
        <w:rPr>
          <w:rFonts w:ascii="Times" w:eastAsia="Times" w:hAnsi="Times" w:cs="Times"/>
        </w:rPr>
      </w:pPr>
    </w:p>
    <w:p w14:paraId="1B9F5306" w14:textId="77777777" w:rsidR="006D36EB" w:rsidRDefault="006D36EB">
      <w:pPr>
        <w:rPr>
          <w:rFonts w:ascii="Times" w:eastAsia="Times" w:hAnsi="Times" w:cs="Times"/>
        </w:rPr>
      </w:pPr>
    </w:p>
    <w:p w14:paraId="4A40CFA4" w14:textId="77777777" w:rsidR="006D36EB" w:rsidRDefault="00875BDE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FORMULARIO DE POSTULACIÓN</w:t>
      </w:r>
    </w:p>
    <w:p w14:paraId="336AA4D7" w14:textId="77777777" w:rsidR="006D36EB" w:rsidRDefault="00875BDE">
      <w:pPr>
        <w:jc w:val="center"/>
        <w:rPr>
          <w:b/>
          <w:color w:val="DD0060"/>
          <w:sz w:val="30"/>
          <w:szCs w:val="30"/>
        </w:rPr>
      </w:pPr>
      <w:r>
        <w:rPr>
          <w:b/>
          <w:color w:val="DD0060"/>
          <w:sz w:val="30"/>
          <w:szCs w:val="30"/>
        </w:rPr>
        <w:t>Equipo Global de Incidencia</w:t>
      </w:r>
    </w:p>
    <w:p w14:paraId="1D4292EA" w14:textId="77777777" w:rsidR="006D36EB" w:rsidRDefault="006D36EB">
      <w:pPr>
        <w:jc w:val="center"/>
        <w:rPr>
          <w:rFonts w:ascii="Times" w:eastAsia="Times" w:hAnsi="Times" w:cs="Times"/>
          <w:b/>
          <w:sz w:val="24"/>
          <w:szCs w:val="24"/>
        </w:rPr>
      </w:pPr>
    </w:p>
    <w:tbl>
      <w:tblPr>
        <w:tblStyle w:val="a0"/>
        <w:tblW w:w="99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95"/>
        <w:gridCol w:w="4995"/>
      </w:tblGrid>
      <w:tr w:rsidR="006D36EB" w14:paraId="52DDF5D3" w14:textId="77777777">
        <w:trPr>
          <w:trHeight w:val="497"/>
        </w:trPr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AE770" w14:textId="77777777" w:rsidR="006D36EB" w:rsidRDefault="00875BDE">
            <w:pPr>
              <w:rPr>
                <w:b/>
                <w:sz w:val="24"/>
                <w:szCs w:val="24"/>
              </w:rPr>
            </w:pPr>
            <w:r>
              <w:t xml:space="preserve">​​1. </w:t>
            </w:r>
            <w:r>
              <w:rPr>
                <w:sz w:val="24"/>
                <w:szCs w:val="24"/>
              </w:rPr>
              <w:t>¿Postulas como persona individual? ¿Cuál es su nombre y el nombre de la comunidad, colectivo u organización de la sociedad civil con la que trabajas?</w:t>
            </w:r>
          </w:p>
        </w:tc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D71A8" w14:textId="77777777" w:rsidR="006D36EB" w:rsidRDefault="006D36EB">
            <w:pPr>
              <w:widowControl w:val="0"/>
              <w:spacing w:line="240" w:lineRule="auto"/>
              <w:rPr>
                <w:rFonts w:ascii="Times" w:eastAsia="Times" w:hAnsi="Times" w:cs="Times"/>
                <w:b/>
                <w:sz w:val="24"/>
                <w:szCs w:val="24"/>
              </w:rPr>
            </w:pPr>
          </w:p>
        </w:tc>
      </w:tr>
      <w:tr w:rsidR="006D36EB" w14:paraId="1E4D35A6" w14:textId="77777777"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C778C" w14:textId="77777777" w:rsidR="006D36EB" w:rsidRDefault="00875B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¿Postulas como una organización comunitaria, colectivo u organización de la sociedad civil? ¿Cuál es su nombre y el nombre de la persona de contacto?</w:t>
            </w:r>
          </w:p>
        </w:tc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2EBCF" w14:textId="77777777" w:rsidR="006D36EB" w:rsidRDefault="006D36EB">
            <w:pPr>
              <w:widowControl w:val="0"/>
              <w:spacing w:line="240" w:lineRule="auto"/>
              <w:rPr>
                <w:rFonts w:ascii="Times" w:eastAsia="Times" w:hAnsi="Times" w:cs="Times"/>
                <w:b/>
                <w:sz w:val="24"/>
                <w:szCs w:val="24"/>
              </w:rPr>
            </w:pPr>
          </w:p>
        </w:tc>
      </w:tr>
      <w:tr w:rsidR="006D36EB" w14:paraId="6F022B15" w14:textId="77777777"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FE5CB" w14:textId="77777777" w:rsidR="006D36EB" w:rsidRDefault="00875B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País y ciudad:</w:t>
            </w:r>
          </w:p>
        </w:tc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F50F8" w14:textId="77777777" w:rsidR="006D36EB" w:rsidRDefault="006D36EB">
            <w:pPr>
              <w:widowControl w:val="0"/>
              <w:spacing w:line="240" w:lineRule="auto"/>
              <w:rPr>
                <w:rFonts w:ascii="Times" w:eastAsia="Times" w:hAnsi="Times" w:cs="Times"/>
                <w:b/>
                <w:sz w:val="24"/>
                <w:szCs w:val="24"/>
              </w:rPr>
            </w:pPr>
          </w:p>
        </w:tc>
      </w:tr>
      <w:tr w:rsidR="006D36EB" w14:paraId="3DE705CB" w14:textId="77777777"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BC189" w14:textId="77777777" w:rsidR="006D36EB" w:rsidRDefault="00875BD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4. Idioma(s):</w:t>
            </w:r>
          </w:p>
        </w:tc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C76D1" w14:textId="77777777" w:rsidR="006D36EB" w:rsidRDefault="006D36EB">
            <w:pPr>
              <w:widowControl w:val="0"/>
              <w:spacing w:line="240" w:lineRule="auto"/>
              <w:rPr>
                <w:rFonts w:ascii="Times" w:eastAsia="Times" w:hAnsi="Times" w:cs="Times"/>
                <w:b/>
                <w:sz w:val="24"/>
                <w:szCs w:val="24"/>
              </w:rPr>
            </w:pPr>
          </w:p>
        </w:tc>
      </w:tr>
      <w:tr w:rsidR="006D36EB" w14:paraId="1910F1AF" w14:textId="77777777"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61CBA" w14:textId="77777777" w:rsidR="006D36EB" w:rsidRDefault="00875B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Teléfono:</w:t>
            </w:r>
          </w:p>
        </w:tc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8FF8F" w14:textId="77777777" w:rsidR="006D36EB" w:rsidRDefault="006D36EB">
            <w:pPr>
              <w:widowControl w:val="0"/>
              <w:spacing w:line="240" w:lineRule="auto"/>
              <w:rPr>
                <w:rFonts w:ascii="Times" w:eastAsia="Times" w:hAnsi="Times" w:cs="Times"/>
                <w:b/>
                <w:sz w:val="24"/>
                <w:szCs w:val="24"/>
              </w:rPr>
            </w:pPr>
          </w:p>
        </w:tc>
      </w:tr>
      <w:tr w:rsidR="006D36EB" w14:paraId="36DA7433" w14:textId="77777777"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48D28" w14:textId="77777777" w:rsidR="006D36EB" w:rsidRDefault="00875B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Correo electrónico:</w:t>
            </w:r>
          </w:p>
        </w:tc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8156B" w14:textId="77777777" w:rsidR="006D36EB" w:rsidRDefault="006D36EB">
            <w:pPr>
              <w:widowControl w:val="0"/>
              <w:spacing w:line="240" w:lineRule="auto"/>
              <w:rPr>
                <w:rFonts w:ascii="Times" w:eastAsia="Times" w:hAnsi="Times" w:cs="Times"/>
                <w:b/>
                <w:sz w:val="24"/>
                <w:szCs w:val="24"/>
              </w:rPr>
            </w:pPr>
          </w:p>
        </w:tc>
      </w:tr>
      <w:tr w:rsidR="006D36EB" w14:paraId="0BA52456" w14:textId="77777777"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8A98E" w14:textId="77777777" w:rsidR="006D36EB" w:rsidRDefault="00875B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Redes sociales o página web:</w:t>
            </w:r>
          </w:p>
        </w:tc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DB567" w14:textId="77777777" w:rsidR="006D36EB" w:rsidRDefault="006D36EB">
            <w:pPr>
              <w:widowControl w:val="0"/>
              <w:spacing w:line="240" w:lineRule="auto"/>
              <w:rPr>
                <w:rFonts w:ascii="Times" w:eastAsia="Times" w:hAnsi="Times" w:cs="Times"/>
                <w:b/>
                <w:sz w:val="24"/>
                <w:szCs w:val="24"/>
              </w:rPr>
            </w:pPr>
          </w:p>
        </w:tc>
      </w:tr>
    </w:tbl>
    <w:p w14:paraId="596FAAA4" w14:textId="77777777" w:rsidR="006D36EB" w:rsidRDefault="006D36EB">
      <w:pPr>
        <w:rPr>
          <w:rFonts w:ascii="Times" w:eastAsia="Times" w:hAnsi="Times" w:cs="Times"/>
          <w:sz w:val="24"/>
          <w:szCs w:val="24"/>
        </w:rPr>
      </w:pPr>
    </w:p>
    <w:p w14:paraId="2BF246A5" w14:textId="77777777" w:rsidR="006D36EB" w:rsidRDefault="006D36EB">
      <w:pPr>
        <w:rPr>
          <w:sz w:val="24"/>
          <w:szCs w:val="24"/>
        </w:rPr>
      </w:pPr>
    </w:p>
    <w:p w14:paraId="088D0575" w14:textId="77777777" w:rsidR="006D36EB" w:rsidRDefault="00875BDE">
      <w:r>
        <w:rPr>
          <w:sz w:val="24"/>
          <w:szCs w:val="24"/>
        </w:rPr>
        <w:t xml:space="preserve">8. Describe las principales actividades y los objetivos de su grupo. ¿Cuáles son algunas de las actividades clave que ha realizado con la comunidad en relación al medio ambiente? Proporcione enlaces y documentos relacionados, si los tuviera. </w:t>
      </w:r>
      <w:r>
        <w:rPr>
          <w:i/>
          <w:sz w:val="24"/>
          <w:szCs w:val="24"/>
        </w:rPr>
        <w:t>(Solo 300 palabras)</w:t>
      </w:r>
    </w:p>
    <w:p w14:paraId="251700FE" w14:textId="77777777" w:rsidR="006D36EB" w:rsidRDefault="006D36EB">
      <w:pPr>
        <w:ind w:left="450"/>
        <w:rPr>
          <w:sz w:val="24"/>
          <w:szCs w:val="24"/>
        </w:rPr>
      </w:pPr>
    </w:p>
    <w:p w14:paraId="7E8DDF8B" w14:textId="77777777" w:rsidR="006D36EB" w:rsidRDefault="006D36EB">
      <w:pPr>
        <w:ind w:left="450"/>
        <w:rPr>
          <w:sz w:val="24"/>
          <w:szCs w:val="24"/>
        </w:rPr>
      </w:pPr>
    </w:p>
    <w:p w14:paraId="23C5DE72" w14:textId="77777777" w:rsidR="006D36EB" w:rsidRDefault="00875BDE">
      <w:r>
        <w:rPr>
          <w:sz w:val="24"/>
          <w:szCs w:val="24"/>
        </w:rPr>
        <w:t>9. ¿Qué problemas o amenazas a la comunidad te gustaría comprender mejor o documentar?</w:t>
      </w:r>
      <w:r>
        <w:rPr>
          <w:i/>
          <w:sz w:val="24"/>
          <w:szCs w:val="24"/>
        </w:rPr>
        <w:t xml:space="preserve"> (Solo 300 palabras)</w:t>
      </w:r>
    </w:p>
    <w:p w14:paraId="78F37422" w14:textId="77777777" w:rsidR="006D36EB" w:rsidRDefault="00875BDE">
      <w:pPr>
        <w:ind w:left="45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EBB2973" w14:textId="77777777" w:rsidR="006D36EB" w:rsidRDefault="006D36EB">
      <w:pPr>
        <w:ind w:left="450"/>
        <w:rPr>
          <w:sz w:val="24"/>
          <w:szCs w:val="24"/>
        </w:rPr>
      </w:pPr>
    </w:p>
    <w:p w14:paraId="5D31E63C" w14:textId="77777777" w:rsidR="006D36EB" w:rsidRDefault="00875BDE">
      <w:pPr>
        <w:rPr>
          <w:sz w:val="24"/>
          <w:szCs w:val="24"/>
        </w:rPr>
      </w:pPr>
      <w:r>
        <w:rPr>
          <w:sz w:val="24"/>
          <w:szCs w:val="24"/>
        </w:rPr>
        <w:t xml:space="preserve">10. ¿Qué acciones deberían tomarse para garantizar la participación equitativa de todos los grupos dentro de la comunidad, incluidas las mujeres, los jóvenes, las personas con capacidades diferentes, las minorías religiosas y los grupos marginados? </w:t>
      </w:r>
      <w:r>
        <w:rPr>
          <w:i/>
          <w:sz w:val="24"/>
          <w:szCs w:val="24"/>
        </w:rPr>
        <w:t>(Solo 300 palabras)</w:t>
      </w:r>
    </w:p>
    <w:p w14:paraId="5E5A743F" w14:textId="77777777" w:rsidR="006D36EB" w:rsidRDefault="006D36EB">
      <w:pPr>
        <w:rPr>
          <w:sz w:val="24"/>
          <w:szCs w:val="24"/>
        </w:rPr>
      </w:pPr>
    </w:p>
    <w:p w14:paraId="4F2A76AB" w14:textId="77777777" w:rsidR="006D36EB" w:rsidRDefault="006D36EB">
      <w:pPr>
        <w:rPr>
          <w:sz w:val="24"/>
          <w:szCs w:val="24"/>
        </w:rPr>
      </w:pPr>
    </w:p>
    <w:p w14:paraId="2B175989" w14:textId="77777777" w:rsidR="006D36EB" w:rsidRDefault="00875BDE">
      <w:r>
        <w:rPr>
          <w:sz w:val="24"/>
          <w:szCs w:val="24"/>
          <w:highlight w:val="white"/>
        </w:rPr>
        <w:t xml:space="preserve">11. </w:t>
      </w:r>
      <w:r>
        <w:rPr>
          <w:sz w:val="24"/>
          <w:szCs w:val="24"/>
        </w:rPr>
        <w:t xml:space="preserve">¿Cuáles son las visiones y los sueños de la comunidad? Si has sido parte de un proceso para determinarlos, expliqca tu función. </w:t>
      </w:r>
      <w:r>
        <w:rPr>
          <w:i/>
          <w:sz w:val="24"/>
          <w:szCs w:val="24"/>
        </w:rPr>
        <w:t>(Solo 400 palabras)</w:t>
      </w:r>
    </w:p>
    <w:p w14:paraId="39D2A753" w14:textId="77777777" w:rsidR="006D36EB" w:rsidRDefault="006D36EB">
      <w:pPr>
        <w:rPr>
          <w:rFonts w:ascii="Times" w:eastAsia="Times" w:hAnsi="Times" w:cs="Times"/>
          <w:sz w:val="24"/>
          <w:szCs w:val="24"/>
        </w:rPr>
      </w:pPr>
    </w:p>
    <w:p w14:paraId="6169EAB9" w14:textId="77777777" w:rsidR="006D36EB" w:rsidRDefault="006D36EB">
      <w:pPr>
        <w:rPr>
          <w:rFonts w:ascii="Times" w:eastAsia="Times" w:hAnsi="Times" w:cs="Times"/>
          <w:sz w:val="24"/>
          <w:szCs w:val="24"/>
        </w:rPr>
      </w:pPr>
    </w:p>
    <w:p w14:paraId="375EB7AA" w14:textId="77777777" w:rsidR="006D36EB" w:rsidRDefault="00875BDE">
      <w:r>
        <w:rPr>
          <w:sz w:val="24"/>
          <w:szCs w:val="24"/>
        </w:rPr>
        <w:t xml:space="preserve">12. ¿Por qué estás interesado/a en formar parte del Equipo de Incidencia Global? Si participas en el Equipo de Incidencia Global, ¿cómo beneficiará esta experiencia a la comunidad, las organizaciones y las redes con las que trabajas? </w:t>
      </w:r>
      <w:r>
        <w:rPr>
          <w:i/>
          <w:sz w:val="24"/>
          <w:szCs w:val="24"/>
        </w:rPr>
        <w:t>(Solo 300 palabras)</w:t>
      </w:r>
    </w:p>
    <w:p w14:paraId="47B8C348" w14:textId="77777777" w:rsidR="006D36EB" w:rsidRDefault="006D36EB">
      <w:pPr>
        <w:rPr>
          <w:sz w:val="24"/>
          <w:szCs w:val="24"/>
        </w:rPr>
      </w:pPr>
    </w:p>
    <w:p w14:paraId="162888C9" w14:textId="77777777" w:rsidR="006D36EB" w:rsidRDefault="006D36EB">
      <w:pPr>
        <w:rPr>
          <w:color w:val="0000FF"/>
          <w:sz w:val="24"/>
          <w:szCs w:val="24"/>
        </w:rPr>
      </w:pPr>
    </w:p>
    <w:p w14:paraId="2C144284" w14:textId="77777777" w:rsidR="006D36EB" w:rsidRDefault="00875BDE">
      <w:pPr>
        <w:rPr>
          <w:sz w:val="24"/>
          <w:szCs w:val="24"/>
        </w:rPr>
      </w:pPr>
      <w:r>
        <w:rPr>
          <w:sz w:val="24"/>
          <w:szCs w:val="24"/>
          <w:highlight w:val="white"/>
        </w:rPr>
        <w:t xml:space="preserve">13. </w:t>
      </w:r>
      <w:r>
        <w:rPr>
          <w:sz w:val="24"/>
          <w:szCs w:val="24"/>
        </w:rPr>
        <w:t>¿Cuáles son las 3 principales organizaciones, grupos o redes de las que eres parte?</w:t>
      </w:r>
    </w:p>
    <w:p w14:paraId="20487DF9" w14:textId="77777777" w:rsidR="006D36EB" w:rsidRDefault="006D36EB">
      <w:pPr>
        <w:rPr>
          <w:color w:val="0000FF"/>
          <w:sz w:val="24"/>
          <w:szCs w:val="24"/>
        </w:rPr>
      </w:pPr>
    </w:p>
    <w:p w14:paraId="18157FE4" w14:textId="77777777" w:rsidR="006D36EB" w:rsidRDefault="006D36EB">
      <w:pPr>
        <w:rPr>
          <w:color w:val="0000FF"/>
          <w:sz w:val="24"/>
          <w:szCs w:val="24"/>
        </w:rPr>
      </w:pPr>
    </w:p>
    <w:p w14:paraId="0BD81DC8" w14:textId="77777777" w:rsidR="006D36EB" w:rsidRDefault="00875BDE">
      <w:pPr>
        <w:rPr>
          <w:sz w:val="24"/>
          <w:szCs w:val="24"/>
        </w:rPr>
      </w:pPr>
      <w:r>
        <w:t>14</w:t>
      </w:r>
      <w:r>
        <w:rPr>
          <w:b/>
        </w:rPr>
        <w:t xml:space="preserve">. </w:t>
      </w:r>
      <w:r>
        <w:rPr>
          <w:sz w:val="24"/>
          <w:szCs w:val="24"/>
        </w:rPr>
        <w:t>Provee una carta de apoyo del grupo, organización o comunidad con la que trabajas o con la que planeas trabajar. Envía la carta por correo electrónico a gat@accountabilityproject.org.</w:t>
      </w:r>
    </w:p>
    <w:p w14:paraId="7CFB2DDC" w14:textId="77777777" w:rsidR="006D36EB" w:rsidRDefault="006D36EB">
      <w:pPr>
        <w:rPr>
          <w:sz w:val="24"/>
          <w:szCs w:val="24"/>
        </w:rPr>
      </w:pPr>
    </w:p>
    <w:p w14:paraId="4B1B5791" w14:textId="77777777" w:rsidR="006D36EB" w:rsidRDefault="006D36EB">
      <w:pPr>
        <w:rPr>
          <w:rFonts w:ascii="Times" w:eastAsia="Times" w:hAnsi="Times" w:cs="Times"/>
          <w:sz w:val="24"/>
          <w:szCs w:val="24"/>
        </w:rPr>
      </w:pPr>
    </w:p>
    <w:p w14:paraId="72FB3F3F" w14:textId="77777777" w:rsidR="006D36EB" w:rsidRDefault="006D36EB">
      <w:pPr>
        <w:rPr>
          <w:rFonts w:ascii="Calibri" w:eastAsia="Calibri" w:hAnsi="Calibri" w:cs="Calibri"/>
          <w:sz w:val="24"/>
          <w:szCs w:val="24"/>
        </w:rPr>
      </w:pPr>
    </w:p>
    <w:p w14:paraId="2BB65178" w14:textId="77777777" w:rsidR="006D36EB" w:rsidRDefault="006D36EB">
      <w:pPr>
        <w:rPr>
          <w:color w:val="0000FF"/>
          <w:sz w:val="24"/>
          <w:szCs w:val="24"/>
        </w:rPr>
      </w:pPr>
    </w:p>
    <w:p w14:paraId="0C602C8F" w14:textId="77777777" w:rsidR="006D36EB" w:rsidRDefault="006D36EB">
      <w:pPr>
        <w:rPr>
          <w:rFonts w:ascii="Times" w:eastAsia="Times" w:hAnsi="Times" w:cs="Times"/>
          <w:color w:val="0000FF"/>
        </w:rPr>
      </w:pPr>
    </w:p>
    <w:p w14:paraId="609A13C2" w14:textId="77777777" w:rsidR="006D36EB" w:rsidRDefault="006D36EB">
      <w:pPr>
        <w:jc w:val="center"/>
        <w:rPr>
          <w:rFonts w:ascii="Times" w:eastAsia="Times" w:hAnsi="Times" w:cs="Times"/>
        </w:rPr>
      </w:pPr>
    </w:p>
    <w:p w14:paraId="11F4E0F5" w14:textId="77777777" w:rsidR="006D36EB" w:rsidRDefault="006D36EB">
      <w:pPr>
        <w:jc w:val="center"/>
        <w:rPr>
          <w:rFonts w:ascii="Times" w:eastAsia="Times" w:hAnsi="Times" w:cs="Times"/>
          <w:sz w:val="24"/>
          <w:szCs w:val="24"/>
        </w:rPr>
      </w:pPr>
    </w:p>
    <w:p w14:paraId="7A66C48F" w14:textId="77777777" w:rsidR="006D36EB" w:rsidRDefault="006D36EB">
      <w:pPr>
        <w:jc w:val="both"/>
        <w:rPr>
          <w:sz w:val="24"/>
          <w:szCs w:val="24"/>
          <w:highlight w:val="white"/>
        </w:rPr>
      </w:pPr>
    </w:p>
    <w:sectPr w:rsidR="006D36EB">
      <w:headerReference w:type="default" r:id="rId25"/>
      <w:footerReference w:type="default" r:id="rId26"/>
      <w:footerReference w:type="first" r:id="rId27"/>
      <w:pgSz w:w="12240" w:h="15840"/>
      <w:pgMar w:top="180" w:right="810" w:bottom="1440" w:left="144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6C457" w14:textId="77777777" w:rsidR="009A7645" w:rsidRDefault="009A7645">
      <w:pPr>
        <w:spacing w:line="240" w:lineRule="auto"/>
      </w:pPr>
      <w:r>
        <w:separator/>
      </w:r>
    </w:p>
  </w:endnote>
  <w:endnote w:type="continuationSeparator" w:id="0">
    <w:p w14:paraId="5EC3DD72" w14:textId="77777777" w:rsidR="009A7645" w:rsidRDefault="009A76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D9E51" w14:textId="77777777" w:rsidR="006D36EB" w:rsidRDefault="00875BDE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8B3934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D8FCE" w14:textId="77777777" w:rsidR="006D36EB" w:rsidRDefault="006D36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8B101" w14:textId="77777777" w:rsidR="009A7645" w:rsidRDefault="009A7645">
      <w:pPr>
        <w:spacing w:line="240" w:lineRule="auto"/>
      </w:pPr>
      <w:r>
        <w:separator/>
      </w:r>
    </w:p>
  </w:footnote>
  <w:footnote w:type="continuationSeparator" w:id="0">
    <w:p w14:paraId="136BEED8" w14:textId="77777777" w:rsidR="009A7645" w:rsidRDefault="009A76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5FFB7" w14:textId="77777777" w:rsidR="006D36EB" w:rsidRDefault="006D36E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00B7C"/>
    <w:multiLevelType w:val="multilevel"/>
    <w:tmpl w:val="9326C610"/>
    <w:lvl w:ilvl="0">
      <w:start w:val="1"/>
      <w:numFmt w:val="bullet"/>
      <w:lvlText w:val="●"/>
      <w:lvlJc w:val="left"/>
      <w:pPr>
        <w:ind w:left="720" w:hanging="360"/>
      </w:pPr>
      <w:rPr>
        <w:color w:val="227A8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E073159"/>
    <w:multiLevelType w:val="multilevel"/>
    <w:tmpl w:val="A3101910"/>
    <w:lvl w:ilvl="0">
      <w:start w:val="1"/>
      <w:numFmt w:val="bullet"/>
      <w:lvlText w:val="●"/>
      <w:lvlJc w:val="left"/>
      <w:pPr>
        <w:ind w:left="720" w:hanging="360"/>
      </w:pPr>
      <w:rPr>
        <w:color w:val="DD006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0597E4A"/>
    <w:multiLevelType w:val="multilevel"/>
    <w:tmpl w:val="7C66C7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27A8F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3BD047E"/>
    <w:multiLevelType w:val="multilevel"/>
    <w:tmpl w:val="EFF2D0D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  <w:color w:val="227A8F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EEA3060"/>
    <w:multiLevelType w:val="multilevel"/>
    <w:tmpl w:val="42C615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B9345B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6EB"/>
    <w:rsid w:val="003537D9"/>
    <w:rsid w:val="006D36EB"/>
    <w:rsid w:val="00875BDE"/>
    <w:rsid w:val="008B3934"/>
    <w:rsid w:val="009A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29CA34"/>
  <w15:docId w15:val="{767E3410-1868-B243-9F84-EE514F86B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78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789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07897"/>
    <w:pPr>
      <w:ind w:left="720"/>
      <w:contextualSpacing/>
    </w:p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8B39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7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ountabilityproject.org/work/community-organizing/global-advocacy-team/" TargetMode="External"/><Relationship Id="rId13" Type="http://schemas.openxmlformats.org/officeDocument/2006/relationships/hyperlink" Target="https://accountability.medium.com/what-development-is-and-what-it-could-be-ddf47eaa0608" TargetMode="External"/><Relationship Id="rId18" Type="http://schemas.openxmlformats.org/officeDocument/2006/relationships/image" Target="media/image6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bit.ly/GATgoogleform_ENG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17" Type="http://schemas.openxmlformats.org/officeDocument/2006/relationships/image" Target="media/image5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https://bit.ly/GATgoogleform_AR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ccountabilityproject.org/blog/news/gat_experts_report_aug21/" TargetMode="External"/><Relationship Id="rId24" Type="http://schemas.openxmlformats.org/officeDocument/2006/relationships/hyperlink" Target="https://bit.ly/GATgoogleform_SP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hyperlink" Target="https://bit.ly/GATgoogleform_RU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accountabilityproject.org/" TargetMode="External"/><Relationship Id="rId19" Type="http://schemas.openxmlformats.org/officeDocument/2006/relationships/hyperlink" Target="https://bit.ly/GATgoogleform_S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ccountabilityproject.org/wp-content/uploads/2020/01/GlobalAdvocacyTeam_ConceptNote-5.pdf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s://bit.ly/GATgoogleform_FR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L3qTU7lBpzUUGsUvFI7TSkbF/A==">AMUW2mU8R2YoXHtZcn1xclPEi1abguL7aQ5+BO3rUmQEkjFGVrYyivREIRWTtmgN5xo7vO3alGFAlLLGddTYqtsaH2/wSlM5bPsrVNyap5YfRhp7XpM4ko4=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1804</Words>
  <Characters>10285</Characters>
  <Application>Microsoft Office Word</Application>
  <DocSecurity>0</DocSecurity>
  <Lines>85</Lines>
  <Paragraphs>24</Paragraphs>
  <ScaleCrop>false</ScaleCrop>
  <Company/>
  <LinksUpToDate>false</LinksUpToDate>
  <CharactersWithSpaces>12065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Nadine Oficial</cp:lastModifiedBy>
  <cp:revision>3</cp:revision>
  <dcterms:created xsi:type="dcterms:W3CDTF">2021-10-11T01:37:00Z</dcterms:created>
  <dcterms:modified xsi:type="dcterms:W3CDTF">2021-10-11T09:53:00Z</dcterms:modified>
</cp:coreProperties>
</file>